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5B" w:rsidRPr="004126CA" w:rsidRDefault="00A7485B" w:rsidP="00A7485B">
      <w:pPr>
        <w:jc w:val="right"/>
      </w:pPr>
      <w:r w:rsidRPr="004126CA">
        <w:t xml:space="preserve">Allegato B </w:t>
      </w:r>
    </w:p>
    <w:p w:rsidR="00C724FA" w:rsidRDefault="00A7485B" w:rsidP="00A7485B">
      <w:r w:rsidRPr="004126CA">
        <w:t xml:space="preserve">                             </w:t>
      </w:r>
    </w:p>
    <w:p w:rsidR="00C724FA" w:rsidRDefault="00C724FA" w:rsidP="00A7485B"/>
    <w:p w:rsidR="00A7485B" w:rsidRPr="004126CA" w:rsidRDefault="00A7485B" w:rsidP="00C724FA">
      <w:pPr>
        <w:jc w:val="center"/>
        <w:rPr>
          <w:b/>
        </w:rPr>
      </w:pPr>
      <w:r w:rsidRPr="004126CA">
        <w:t xml:space="preserve">Griglia per la valutazione dei titoli di </w:t>
      </w:r>
      <w:r w:rsidR="00170FE3">
        <w:rPr>
          <w:b/>
        </w:rPr>
        <w:t>Educatore Professionale</w:t>
      </w:r>
    </w:p>
    <w:p w:rsidR="00A7485B" w:rsidRDefault="00A7485B" w:rsidP="00A7485B">
      <w:pPr>
        <w:rPr>
          <w:rFonts w:ascii="Tahoma" w:hAnsi="Tahoma" w:cs="Tahoma"/>
          <w:b/>
          <w:sz w:val="20"/>
          <w:szCs w:val="20"/>
        </w:rPr>
      </w:pPr>
    </w:p>
    <w:p w:rsidR="00A7485B" w:rsidRDefault="00A7485B" w:rsidP="00A7485B">
      <w:pPr>
        <w:rPr>
          <w:rFonts w:ascii="Tahoma" w:hAnsi="Tahoma" w:cs="Tahoma"/>
          <w:b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493"/>
        <w:gridCol w:w="3045"/>
        <w:gridCol w:w="2316"/>
      </w:tblGrid>
      <w:tr w:rsidR="00A7485B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5B" w:rsidRDefault="00A7485B" w:rsidP="000F3D65">
            <w:pPr>
              <w:jc w:val="center"/>
            </w:pPr>
            <w:r>
              <w:t>TITOLI CULTURALI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5B" w:rsidRDefault="00A7485B" w:rsidP="000F3D65">
            <w:pPr>
              <w:jc w:val="center"/>
            </w:pPr>
            <w:r>
              <w:t xml:space="preserve">PUNTEGGIO </w:t>
            </w:r>
            <w:r w:rsidR="00905E1C">
              <w:t xml:space="preserve">A CURA DEL CANDIDATO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Default="00A7485B" w:rsidP="00905E1C">
            <w:pPr>
              <w:jc w:val="center"/>
            </w:pPr>
            <w:r>
              <w:t xml:space="preserve">PUNTEGGIO </w:t>
            </w:r>
            <w:r w:rsidR="00905E1C">
              <w:t>A CURA DELLA</w:t>
            </w:r>
            <w:r>
              <w:t xml:space="preserve"> COMMISSIONE</w:t>
            </w:r>
          </w:p>
        </w:tc>
      </w:tr>
      <w:tr w:rsidR="00A7485B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Default="00A7485B" w:rsidP="000F3D65">
            <w:pPr>
              <w:jc w:val="center"/>
            </w:pPr>
            <w:r>
              <w:t>TITOLO DI ACCESSO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Default="00A7485B" w:rsidP="000F3D65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Default="00A7485B" w:rsidP="000F3D65"/>
        </w:tc>
      </w:tr>
      <w:tr w:rsidR="00A7485B" w:rsidTr="00A63B4E">
        <w:trPr>
          <w:trHeight w:val="1376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4E" w:rsidRDefault="00A63B4E" w:rsidP="00A63B4E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 Magistrale </w:t>
            </w:r>
            <w:r w:rsidR="00CA20F6">
              <w:rPr>
                <w:rFonts w:ascii="Times New Roman" w:hAnsi="Times New Roman"/>
                <w:sz w:val="24"/>
                <w:szCs w:val="24"/>
              </w:rPr>
              <w:t>come da art. 4</w:t>
            </w:r>
            <w:r w:rsidR="00170FE3">
              <w:rPr>
                <w:rFonts w:ascii="Times New Roman" w:hAnsi="Times New Roman"/>
                <w:sz w:val="24"/>
                <w:szCs w:val="24"/>
              </w:rPr>
              <w:t xml:space="preserve"> del bando</w:t>
            </w:r>
          </w:p>
          <w:p w:rsidR="00A63B4E" w:rsidRDefault="00A63B4E" w:rsidP="00A63B4E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485B" w:rsidRDefault="00A7485B" w:rsidP="00A7485B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 </w:t>
            </w:r>
            <w:r w:rsidR="00CA20F6">
              <w:rPr>
                <w:rFonts w:ascii="Times New Roman" w:hAnsi="Times New Roman"/>
                <w:sz w:val="24"/>
                <w:szCs w:val="24"/>
              </w:rPr>
              <w:t>triennale come da art. 4</w:t>
            </w:r>
            <w:r w:rsidR="00170FE3">
              <w:rPr>
                <w:rFonts w:ascii="Times New Roman" w:hAnsi="Times New Roman"/>
                <w:sz w:val="24"/>
                <w:szCs w:val="24"/>
              </w:rPr>
              <w:t xml:space="preserve"> del bando</w:t>
            </w:r>
          </w:p>
          <w:p w:rsidR="00E7463A" w:rsidRPr="00E7463A" w:rsidRDefault="00E7463A" w:rsidP="00E7463A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E7463A" w:rsidRPr="00E7463A" w:rsidRDefault="00E7463A" w:rsidP="00E7463A">
            <w:pPr>
              <w:autoSpaceDE w:val="0"/>
              <w:autoSpaceDN w:val="0"/>
              <w:adjustRightInd w:val="0"/>
              <w:jc w:val="both"/>
            </w:pPr>
            <w:r>
              <w:t>(Se in possesso della laurea magistrale non sarà valutato il punteggio della laurea triennale)</w:t>
            </w:r>
            <w:bookmarkStart w:id="0" w:name="_GoBack"/>
            <w:bookmarkEnd w:id="0"/>
          </w:p>
          <w:p w:rsidR="00905E1C" w:rsidRDefault="00905E1C" w:rsidP="00A63B4E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5B" w:rsidRDefault="00A7485B" w:rsidP="000F3D65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B" w:rsidRDefault="00A7485B" w:rsidP="000F3D65"/>
          <w:p w:rsidR="00A7485B" w:rsidRDefault="00A7485B" w:rsidP="000F3D65"/>
          <w:p w:rsidR="00A7485B" w:rsidRDefault="00A7485B" w:rsidP="000F3D65"/>
          <w:p w:rsidR="00A7485B" w:rsidRDefault="00A7485B" w:rsidP="000F3D65"/>
          <w:p w:rsidR="00A7485B" w:rsidRDefault="00A7485B" w:rsidP="000F3D65">
            <w:pPr>
              <w:jc w:val="center"/>
            </w:pPr>
          </w:p>
        </w:tc>
      </w:tr>
      <w:tr w:rsidR="00A7485B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Default="00A7485B" w:rsidP="000F3D65">
            <w:pPr>
              <w:jc w:val="center"/>
            </w:pPr>
            <w:r>
              <w:t>ALTRI TITOLI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Default="00A7485B" w:rsidP="000F3D65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Default="00A7485B" w:rsidP="000F3D65"/>
        </w:tc>
      </w:tr>
      <w:tr w:rsidR="00A7485B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Default="00A7485B" w:rsidP="000F3D65">
            <w:pPr>
              <w:autoSpaceDE w:val="0"/>
              <w:autoSpaceDN w:val="0"/>
              <w:adjustRightInd w:val="0"/>
            </w:pPr>
            <w:r>
              <w:t>Altre lauree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Default="00A7485B" w:rsidP="000F3D65">
            <w:pPr>
              <w:jc w:val="center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Default="00A7485B" w:rsidP="000F3D65">
            <w:pPr>
              <w:jc w:val="center"/>
            </w:pPr>
          </w:p>
        </w:tc>
      </w:tr>
      <w:tr w:rsidR="00A7485B" w:rsidTr="00905E1C">
        <w:trPr>
          <w:trHeight w:val="829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FE3" w:rsidRDefault="00170FE3" w:rsidP="00170FE3">
            <w:pPr>
              <w:pStyle w:val="TableParagraph"/>
              <w:ind w:left="107" w:right="363"/>
              <w:rPr>
                <w:sz w:val="24"/>
              </w:rPr>
            </w:pPr>
            <w:r>
              <w:rPr>
                <w:sz w:val="24"/>
              </w:rPr>
              <w:t>Corsi post-laurea afferenti alla tipologia dell’intervento (dottorato di ricerca – master</w:t>
            </w:r>
          </w:p>
          <w:p w:rsidR="00A7485B" w:rsidRDefault="00170FE3" w:rsidP="00170FE3">
            <w:pPr>
              <w:autoSpaceDE w:val="0"/>
              <w:autoSpaceDN w:val="0"/>
              <w:adjustRightInd w:val="0"/>
            </w:pPr>
            <w:r>
              <w:t xml:space="preserve">universitario di I e II livello di 60 </w:t>
            </w:r>
            <w:proofErr w:type="spellStart"/>
            <w:r>
              <w:t>cfu</w:t>
            </w:r>
            <w:proofErr w:type="spellEnd"/>
            <w:r>
              <w:t xml:space="preserve"> – Corso di perfezionamento 60 </w:t>
            </w:r>
            <w:proofErr w:type="spellStart"/>
            <w:r>
              <w:t>cfu</w:t>
            </w:r>
            <w:proofErr w:type="spellEnd"/>
            <w:r>
              <w:t>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</w:tr>
      <w:tr w:rsidR="00A7485B" w:rsidTr="00905E1C">
        <w:trPr>
          <w:trHeight w:val="84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FE3" w:rsidRDefault="00170FE3" w:rsidP="00170FE3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Corso di formazione e aggiornamento coerenti con le</w:t>
            </w:r>
          </w:p>
          <w:p w:rsidR="00A7485B" w:rsidRDefault="00170FE3" w:rsidP="00170FE3">
            <w:pPr>
              <w:autoSpaceDE w:val="0"/>
              <w:autoSpaceDN w:val="0"/>
              <w:adjustRightInd w:val="0"/>
            </w:pPr>
            <w:r>
              <w:t>attività previste (della durata minima di 30 ore)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Default="00A7485B" w:rsidP="000F3D65">
            <w:pPr>
              <w:jc w:val="center"/>
            </w:pPr>
          </w:p>
        </w:tc>
      </w:tr>
      <w:tr w:rsidR="00A7485B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Default="00A7485B" w:rsidP="000F3D65">
            <w:r>
              <w:t>ESPERIENZE LAVORATIVE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Default="00A7485B" w:rsidP="000F3D65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Default="00A7485B" w:rsidP="000F3D65"/>
        </w:tc>
      </w:tr>
      <w:tr w:rsidR="00A7485B" w:rsidTr="00905E1C">
        <w:trPr>
          <w:trHeight w:val="85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5B" w:rsidRDefault="00A7485B" w:rsidP="000F3D65">
            <w:pPr>
              <w:autoSpaceDE w:val="0"/>
              <w:autoSpaceDN w:val="0"/>
              <w:adjustRightInd w:val="0"/>
            </w:pPr>
            <w:r>
              <w:t>Pregresse esperienze professionali nello stesso ambito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B" w:rsidRDefault="00A7485B" w:rsidP="000F3D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B" w:rsidRDefault="00A7485B" w:rsidP="000F3D65">
            <w:pPr>
              <w:jc w:val="center"/>
            </w:pPr>
          </w:p>
        </w:tc>
      </w:tr>
    </w:tbl>
    <w:p w:rsidR="00A7485B" w:rsidRDefault="00A7485B" w:rsidP="00A7485B">
      <w:pPr>
        <w:rPr>
          <w:rFonts w:ascii="Tahoma" w:hAnsi="Tahoma" w:cs="Tahoma"/>
          <w:b/>
          <w:sz w:val="20"/>
          <w:szCs w:val="20"/>
        </w:rPr>
      </w:pPr>
    </w:p>
    <w:p w:rsidR="00A7485B" w:rsidRDefault="00A7485B" w:rsidP="00A748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</w:t>
      </w:r>
    </w:p>
    <w:p w:rsidR="00A7485B" w:rsidRDefault="00A7485B" w:rsidP="00A7485B">
      <w:pPr>
        <w:spacing w:line="253" w:lineRule="exact"/>
        <w:ind w:left="8761"/>
      </w:pPr>
    </w:p>
    <w:p w:rsidR="00A7485B" w:rsidRDefault="00A7485B" w:rsidP="00A7485B">
      <w:pPr>
        <w:spacing w:before="13" w:line="253" w:lineRule="exact"/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In fede</w:t>
      </w:r>
    </w:p>
    <w:p w:rsidR="00A7485B" w:rsidRDefault="00A7485B" w:rsidP="00A7485B">
      <w:pPr>
        <w:spacing w:before="1" w:line="261" w:lineRule="exact"/>
        <w:jc w:val="right"/>
      </w:pPr>
      <w:r>
        <w:rPr>
          <w:rFonts w:ascii="Calibri" w:hAnsi="Calibri" w:cs="Calibri"/>
          <w:color w:val="000000"/>
          <w:sz w:val="22"/>
          <w:szCs w:val="22"/>
        </w:rPr>
        <w:t>_____________________</w:t>
      </w:r>
    </w:p>
    <w:p w:rsidR="00B9429A" w:rsidRDefault="00B9429A"/>
    <w:sectPr w:rsidR="00B94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03858"/>
    <w:multiLevelType w:val="hybridMultilevel"/>
    <w:tmpl w:val="3612A2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2E0847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72"/>
    <w:rsid w:val="00014EE4"/>
    <w:rsid w:val="00170FE3"/>
    <w:rsid w:val="003B7F0E"/>
    <w:rsid w:val="00905E1C"/>
    <w:rsid w:val="00A55D72"/>
    <w:rsid w:val="00A61433"/>
    <w:rsid w:val="00A63B4E"/>
    <w:rsid w:val="00A7485B"/>
    <w:rsid w:val="00B9429A"/>
    <w:rsid w:val="00C724FA"/>
    <w:rsid w:val="00CA20F6"/>
    <w:rsid w:val="00E7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7485B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70FE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7485B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70FE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</dc:creator>
  <cp:lastModifiedBy>Francesco</cp:lastModifiedBy>
  <cp:revision>5</cp:revision>
  <dcterms:created xsi:type="dcterms:W3CDTF">2021-12-02T19:49:00Z</dcterms:created>
  <dcterms:modified xsi:type="dcterms:W3CDTF">2022-09-27T23:38:00Z</dcterms:modified>
</cp:coreProperties>
</file>